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C00" w:rsidRPr="00173957" w:rsidRDefault="00614C22" w:rsidP="00614C22">
      <w:pPr>
        <w:jc w:val="center"/>
        <w:rPr>
          <w:rFonts w:ascii="Times New Roman" w:hAnsi="Times New Roman" w:cs="Times New Roman"/>
          <w:b/>
          <w:color w:val="1F497D" w:themeColor="text2"/>
          <w:sz w:val="40"/>
          <w:szCs w:val="40"/>
        </w:rPr>
      </w:pPr>
      <w:r w:rsidRPr="00173957">
        <w:rPr>
          <w:rFonts w:ascii="Times New Roman" w:hAnsi="Times New Roman" w:cs="Times New Roman"/>
          <w:b/>
          <w:color w:val="1F497D" w:themeColor="text2"/>
          <w:sz w:val="40"/>
          <w:szCs w:val="40"/>
        </w:rPr>
        <w:t xml:space="preserve">Вакантные места для приёма (перевода) </w:t>
      </w:r>
      <w:proofErr w:type="gramStart"/>
      <w:r w:rsidRPr="00173957">
        <w:rPr>
          <w:rFonts w:ascii="Times New Roman" w:hAnsi="Times New Roman" w:cs="Times New Roman"/>
          <w:b/>
          <w:color w:val="1F497D" w:themeColor="text2"/>
          <w:sz w:val="40"/>
          <w:szCs w:val="40"/>
        </w:rPr>
        <w:t>обучающихся</w:t>
      </w:r>
      <w:proofErr w:type="gramEnd"/>
      <w:r w:rsidRPr="00173957">
        <w:rPr>
          <w:rFonts w:ascii="Times New Roman" w:hAnsi="Times New Roman" w:cs="Times New Roman"/>
          <w:b/>
          <w:color w:val="1F497D" w:themeColor="text2"/>
          <w:sz w:val="40"/>
          <w:szCs w:val="40"/>
        </w:rPr>
        <w:t xml:space="preserve"> в ГБОУ СО «Новолялинская школа»</w:t>
      </w:r>
    </w:p>
    <w:p w:rsidR="00614C22" w:rsidRPr="00173957" w:rsidRDefault="00D175CF" w:rsidP="00614C22">
      <w:pPr>
        <w:jc w:val="center"/>
        <w:rPr>
          <w:rFonts w:ascii="Times New Roman" w:hAnsi="Times New Roman" w:cs="Times New Roman"/>
          <w:b/>
          <w:color w:val="1F497D" w:themeColor="text2"/>
          <w:sz w:val="40"/>
          <w:szCs w:val="40"/>
        </w:rPr>
      </w:pPr>
      <w:r>
        <w:rPr>
          <w:rFonts w:ascii="Times New Roman" w:hAnsi="Times New Roman" w:cs="Times New Roman"/>
          <w:b/>
          <w:color w:val="1F497D" w:themeColor="text2"/>
          <w:sz w:val="40"/>
          <w:szCs w:val="40"/>
        </w:rPr>
        <w:t>2025</w:t>
      </w:r>
      <w:r w:rsidR="003A73E4">
        <w:rPr>
          <w:rFonts w:ascii="Times New Roman" w:hAnsi="Times New Roman" w:cs="Times New Roman"/>
          <w:b/>
          <w:color w:val="1F497D" w:themeColor="text2"/>
          <w:sz w:val="40"/>
          <w:szCs w:val="40"/>
        </w:rPr>
        <w:t>/202</w:t>
      </w:r>
      <w:r>
        <w:rPr>
          <w:rFonts w:ascii="Times New Roman" w:hAnsi="Times New Roman" w:cs="Times New Roman"/>
          <w:b/>
          <w:color w:val="1F497D" w:themeColor="text2"/>
          <w:sz w:val="40"/>
          <w:szCs w:val="40"/>
        </w:rPr>
        <w:t>6</w:t>
      </w:r>
      <w:r w:rsidR="00614C22" w:rsidRPr="00173957">
        <w:rPr>
          <w:rFonts w:ascii="Times New Roman" w:hAnsi="Times New Roman" w:cs="Times New Roman"/>
          <w:b/>
          <w:color w:val="1F497D" w:themeColor="text2"/>
          <w:sz w:val="40"/>
          <w:szCs w:val="40"/>
        </w:rPr>
        <w:t xml:space="preserve"> учебный год</w:t>
      </w:r>
    </w:p>
    <w:tbl>
      <w:tblPr>
        <w:tblStyle w:val="a3"/>
        <w:tblW w:w="0" w:type="auto"/>
        <w:tblInd w:w="-743" w:type="dxa"/>
        <w:tblLook w:val="04A0"/>
      </w:tblPr>
      <w:tblGrid>
        <w:gridCol w:w="2309"/>
        <w:gridCol w:w="2160"/>
        <w:gridCol w:w="3346"/>
        <w:gridCol w:w="2499"/>
      </w:tblGrid>
      <w:tr w:rsidR="00614C22" w:rsidTr="00614C22">
        <w:tc>
          <w:tcPr>
            <w:tcW w:w="2309" w:type="dxa"/>
          </w:tcPr>
          <w:p w:rsidR="00614C22" w:rsidRDefault="00614C22" w:rsidP="004445B5">
            <w:pPr>
              <w:pStyle w:val="TableParagraph"/>
              <w:spacing w:before="96"/>
              <w:ind w:left="450" w:firstLine="175"/>
              <w:jc w:val="left"/>
              <w:rPr>
                <w:b/>
                <w:sz w:val="29"/>
              </w:rPr>
            </w:pPr>
            <w:r>
              <w:rPr>
                <w:b/>
                <w:color w:val="2B3864"/>
                <w:sz w:val="29"/>
              </w:rPr>
              <w:t>Класс</w:t>
            </w:r>
          </w:p>
          <w:p w:rsidR="00614C22" w:rsidRDefault="00614C22" w:rsidP="004445B5">
            <w:pPr>
              <w:pStyle w:val="TableParagraph"/>
              <w:spacing w:before="75" w:line="242" w:lineRule="auto"/>
              <w:ind w:left="147" w:right="120" w:firstLine="302"/>
              <w:jc w:val="left"/>
              <w:rPr>
                <w:b/>
                <w:sz w:val="29"/>
              </w:rPr>
            </w:pPr>
            <w:r>
              <w:rPr>
                <w:b/>
                <w:color w:val="2B3864"/>
                <w:sz w:val="29"/>
              </w:rPr>
              <w:t>(классы</w:t>
            </w:r>
            <w:r>
              <w:rPr>
                <w:b/>
                <w:color w:val="2B3864"/>
                <w:spacing w:val="1"/>
                <w:sz w:val="29"/>
              </w:rPr>
              <w:t xml:space="preserve"> </w:t>
            </w:r>
            <w:r>
              <w:rPr>
                <w:b/>
                <w:color w:val="2B3864"/>
                <w:sz w:val="29"/>
              </w:rPr>
              <w:t>комплекты)</w:t>
            </w:r>
          </w:p>
        </w:tc>
        <w:tc>
          <w:tcPr>
            <w:tcW w:w="2160" w:type="dxa"/>
          </w:tcPr>
          <w:p w:rsidR="00614C22" w:rsidRDefault="00614C22" w:rsidP="004445B5">
            <w:pPr>
              <w:pStyle w:val="TableParagraph"/>
              <w:spacing w:before="8"/>
              <w:ind w:left="0"/>
              <w:jc w:val="left"/>
              <w:rPr>
                <w:sz w:val="25"/>
              </w:rPr>
            </w:pPr>
          </w:p>
          <w:p w:rsidR="00614C22" w:rsidRDefault="00614C22" w:rsidP="004445B5">
            <w:pPr>
              <w:pStyle w:val="TableParagraph"/>
              <w:spacing w:before="0"/>
              <w:ind w:left="642" w:right="71" w:hanging="540"/>
              <w:jc w:val="left"/>
              <w:rPr>
                <w:b/>
                <w:sz w:val="29"/>
              </w:rPr>
            </w:pPr>
            <w:r>
              <w:rPr>
                <w:b/>
                <w:color w:val="2B3864"/>
                <w:sz w:val="29"/>
              </w:rPr>
              <w:t>Количество</w:t>
            </w:r>
            <w:r>
              <w:rPr>
                <w:b/>
                <w:color w:val="2B3864"/>
                <w:spacing w:val="-82"/>
                <w:sz w:val="29"/>
              </w:rPr>
              <w:t xml:space="preserve"> </w:t>
            </w:r>
            <w:r>
              <w:rPr>
                <w:b/>
                <w:color w:val="2B3864"/>
                <w:sz w:val="29"/>
              </w:rPr>
              <w:t>мест</w:t>
            </w:r>
          </w:p>
        </w:tc>
        <w:tc>
          <w:tcPr>
            <w:tcW w:w="3346" w:type="dxa"/>
          </w:tcPr>
          <w:p w:rsidR="00614C22" w:rsidRDefault="00614C22" w:rsidP="004445B5">
            <w:pPr>
              <w:pStyle w:val="TableParagraph"/>
              <w:spacing w:before="135"/>
              <w:ind w:left="397" w:right="381" w:hanging="1"/>
              <w:rPr>
                <w:b/>
                <w:sz w:val="29"/>
              </w:rPr>
            </w:pPr>
            <w:r>
              <w:rPr>
                <w:b/>
                <w:color w:val="2B3864"/>
                <w:sz w:val="29"/>
              </w:rPr>
              <w:t>Фактическое</w:t>
            </w:r>
            <w:r>
              <w:rPr>
                <w:b/>
                <w:color w:val="2B3864"/>
                <w:spacing w:val="1"/>
                <w:sz w:val="29"/>
              </w:rPr>
              <w:t xml:space="preserve"> </w:t>
            </w:r>
            <w:r>
              <w:rPr>
                <w:b/>
                <w:color w:val="2B3864"/>
                <w:sz w:val="29"/>
              </w:rPr>
              <w:t>количество</w:t>
            </w:r>
            <w:r>
              <w:rPr>
                <w:b/>
                <w:color w:val="2B3864"/>
                <w:spacing w:val="1"/>
                <w:sz w:val="29"/>
              </w:rPr>
              <w:t xml:space="preserve"> </w:t>
            </w:r>
            <w:proofErr w:type="gramStart"/>
            <w:r>
              <w:rPr>
                <w:b/>
                <w:color w:val="2B3864"/>
                <w:spacing w:val="-1"/>
                <w:sz w:val="29"/>
              </w:rPr>
              <w:t>обучающихся</w:t>
            </w:r>
            <w:proofErr w:type="gramEnd"/>
          </w:p>
        </w:tc>
        <w:tc>
          <w:tcPr>
            <w:tcW w:w="2499" w:type="dxa"/>
          </w:tcPr>
          <w:p w:rsidR="00614C22" w:rsidRDefault="00614C22" w:rsidP="004445B5">
            <w:pPr>
              <w:pStyle w:val="TableParagraph"/>
              <w:spacing w:before="135"/>
              <w:ind w:left="265" w:right="247"/>
              <w:rPr>
                <w:b/>
                <w:sz w:val="29"/>
              </w:rPr>
            </w:pPr>
            <w:r>
              <w:rPr>
                <w:b/>
                <w:color w:val="2B3864"/>
                <w:sz w:val="29"/>
              </w:rPr>
              <w:t>Количество</w:t>
            </w:r>
            <w:r>
              <w:rPr>
                <w:b/>
                <w:color w:val="2B3864"/>
                <w:spacing w:val="-82"/>
                <w:sz w:val="29"/>
              </w:rPr>
              <w:t xml:space="preserve"> </w:t>
            </w:r>
            <w:r>
              <w:rPr>
                <w:b/>
                <w:color w:val="2B3864"/>
                <w:sz w:val="29"/>
              </w:rPr>
              <w:t>вакантных</w:t>
            </w:r>
            <w:r>
              <w:rPr>
                <w:b/>
                <w:color w:val="2B3864"/>
                <w:spacing w:val="1"/>
                <w:sz w:val="29"/>
              </w:rPr>
              <w:t xml:space="preserve"> </w:t>
            </w:r>
            <w:r>
              <w:rPr>
                <w:b/>
                <w:color w:val="2B3864"/>
                <w:sz w:val="29"/>
              </w:rPr>
              <w:t>мест</w:t>
            </w:r>
          </w:p>
        </w:tc>
      </w:tr>
      <w:tr w:rsidR="00614C22" w:rsidTr="00614C22">
        <w:tc>
          <w:tcPr>
            <w:tcW w:w="2309" w:type="dxa"/>
          </w:tcPr>
          <w:p w:rsidR="00614C22" w:rsidRDefault="00F309BA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</w:t>
            </w:r>
            <w:r>
              <w:rPr>
                <w:rFonts w:ascii="Times New Roman" w:hAnsi="Times New Roman" w:cs="Times New Roman"/>
                <w:sz w:val="40"/>
                <w:szCs w:val="40"/>
                <w:vertAlign w:val="superscript"/>
              </w:rPr>
              <w:t>а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- </w:t>
            </w:r>
            <w:r w:rsidR="00D175CF">
              <w:rPr>
                <w:rFonts w:ascii="Times New Roman" w:hAnsi="Times New Roman" w:cs="Times New Roman"/>
                <w:sz w:val="40"/>
                <w:szCs w:val="40"/>
              </w:rPr>
              <w:t>1д-4</w:t>
            </w:r>
            <w:r w:rsidR="00614C22">
              <w:rPr>
                <w:rFonts w:ascii="Times New Roman" w:hAnsi="Times New Roman" w:cs="Times New Roman"/>
                <w:sz w:val="40"/>
                <w:szCs w:val="40"/>
              </w:rPr>
              <w:t>а (ЗПР)</w:t>
            </w:r>
          </w:p>
        </w:tc>
        <w:tc>
          <w:tcPr>
            <w:tcW w:w="2160" w:type="dxa"/>
          </w:tcPr>
          <w:p w:rsidR="00614C22" w:rsidRDefault="00F309BA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10</w:t>
            </w:r>
          </w:p>
        </w:tc>
        <w:tc>
          <w:tcPr>
            <w:tcW w:w="3346" w:type="dxa"/>
          </w:tcPr>
          <w:p w:rsidR="00614C22" w:rsidRDefault="004F6130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9</w:t>
            </w:r>
          </w:p>
        </w:tc>
        <w:tc>
          <w:tcPr>
            <w:tcW w:w="2499" w:type="dxa"/>
          </w:tcPr>
          <w:p w:rsidR="00614C22" w:rsidRDefault="004F6130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</w:t>
            </w:r>
          </w:p>
        </w:tc>
      </w:tr>
      <w:tr w:rsidR="00614C22" w:rsidTr="00614C22">
        <w:tc>
          <w:tcPr>
            <w:tcW w:w="2309" w:type="dxa"/>
          </w:tcPr>
          <w:p w:rsidR="00614C22" w:rsidRDefault="00D175CF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2а-3</w:t>
            </w:r>
            <w:r w:rsidR="00614C22">
              <w:rPr>
                <w:rFonts w:ascii="Times New Roman" w:hAnsi="Times New Roman" w:cs="Times New Roman"/>
                <w:sz w:val="40"/>
                <w:szCs w:val="40"/>
              </w:rPr>
              <w:t>а</w:t>
            </w:r>
            <w:r w:rsidR="00173957"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  <w:r w:rsidR="00614C22">
              <w:rPr>
                <w:rFonts w:ascii="Times New Roman" w:hAnsi="Times New Roman" w:cs="Times New Roman"/>
                <w:sz w:val="40"/>
                <w:szCs w:val="40"/>
              </w:rPr>
              <w:t>(ЗПР)</w:t>
            </w:r>
          </w:p>
        </w:tc>
        <w:tc>
          <w:tcPr>
            <w:tcW w:w="2160" w:type="dxa"/>
          </w:tcPr>
          <w:p w:rsidR="00614C22" w:rsidRDefault="00614C22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10</w:t>
            </w:r>
          </w:p>
        </w:tc>
        <w:tc>
          <w:tcPr>
            <w:tcW w:w="3346" w:type="dxa"/>
          </w:tcPr>
          <w:p w:rsidR="00614C22" w:rsidRDefault="006B4978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8</w:t>
            </w:r>
          </w:p>
        </w:tc>
        <w:tc>
          <w:tcPr>
            <w:tcW w:w="2499" w:type="dxa"/>
          </w:tcPr>
          <w:p w:rsidR="00614C22" w:rsidRDefault="006B4978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2</w:t>
            </w:r>
          </w:p>
        </w:tc>
      </w:tr>
      <w:tr w:rsidR="00614C22" w:rsidTr="00614C22">
        <w:tc>
          <w:tcPr>
            <w:tcW w:w="2309" w:type="dxa"/>
          </w:tcPr>
          <w:p w:rsidR="00614C22" w:rsidRDefault="00D175CF" w:rsidP="00D175CF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5а</w:t>
            </w:r>
            <w:r w:rsidR="00173957"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  <w:r w:rsidR="00614C22">
              <w:rPr>
                <w:rFonts w:ascii="Times New Roman" w:hAnsi="Times New Roman" w:cs="Times New Roman"/>
                <w:sz w:val="40"/>
                <w:szCs w:val="40"/>
              </w:rPr>
              <w:t>(ЗПР)</w:t>
            </w:r>
          </w:p>
        </w:tc>
        <w:tc>
          <w:tcPr>
            <w:tcW w:w="2160" w:type="dxa"/>
          </w:tcPr>
          <w:p w:rsidR="00614C22" w:rsidRDefault="00614C22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12</w:t>
            </w:r>
          </w:p>
        </w:tc>
        <w:tc>
          <w:tcPr>
            <w:tcW w:w="3346" w:type="dxa"/>
          </w:tcPr>
          <w:p w:rsidR="00614C22" w:rsidRDefault="004F6130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5</w:t>
            </w:r>
          </w:p>
        </w:tc>
        <w:tc>
          <w:tcPr>
            <w:tcW w:w="2499" w:type="dxa"/>
          </w:tcPr>
          <w:p w:rsidR="00614C22" w:rsidRDefault="00D175CF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7</w:t>
            </w:r>
          </w:p>
        </w:tc>
      </w:tr>
      <w:tr w:rsidR="00614C22" w:rsidTr="00614C22">
        <w:tc>
          <w:tcPr>
            <w:tcW w:w="2309" w:type="dxa"/>
          </w:tcPr>
          <w:p w:rsidR="00614C22" w:rsidRDefault="00D175CF" w:rsidP="00D175CF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6а </w:t>
            </w:r>
            <w:r w:rsidR="00614C22">
              <w:rPr>
                <w:rFonts w:ascii="Times New Roman" w:hAnsi="Times New Roman" w:cs="Times New Roman"/>
                <w:sz w:val="40"/>
                <w:szCs w:val="40"/>
              </w:rPr>
              <w:t>(ЗПР)</w:t>
            </w:r>
          </w:p>
        </w:tc>
        <w:tc>
          <w:tcPr>
            <w:tcW w:w="2160" w:type="dxa"/>
          </w:tcPr>
          <w:p w:rsidR="00614C22" w:rsidRDefault="00614C22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12</w:t>
            </w:r>
          </w:p>
        </w:tc>
        <w:tc>
          <w:tcPr>
            <w:tcW w:w="3346" w:type="dxa"/>
          </w:tcPr>
          <w:p w:rsidR="00614C22" w:rsidRDefault="00D175CF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6</w:t>
            </w:r>
          </w:p>
        </w:tc>
        <w:tc>
          <w:tcPr>
            <w:tcW w:w="2499" w:type="dxa"/>
          </w:tcPr>
          <w:p w:rsidR="00614C22" w:rsidRDefault="00D175CF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6</w:t>
            </w:r>
          </w:p>
        </w:tc>
      </w:tr>
      <w:tr w:rsidR="00614C22" w:rsidTr="00614C22">
        <w:tc>
          <w:tcPr>
            <w:tcW w:w="2309" w:type="dxa"/>
          </w:tcPr>
          <w:p w:rsidR="00614C22" w:rsidRDefault="00D175CF" w:rsidP="004F6130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7а </w:t>
            </w:r>
            <w:r w:rsidR="00614C22">
              <w:rPr>
                <w:rFonts w:ascii="Times New Roman" w:hAnsi="Times New Roman" w:cs="Times New Roman"/>
                <w:sz w:val="40"/>
                <w:szCs w:val="40"/>
              </w:rPr>
              <w:t>(ЗПР)</w:t>
            </w:r>
          </w:p>
        </w:tc>
        <w:tc>
          <w:tcPr>
            <w:tcW w:w="2160" w:type="dxa"/>
          </w:tcPr>
          <w:p w:rsidR="00614C22" w:rsidRDefault="00614C22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12</w:t>
            </w:r>
          </w:p>
        </w:tc>
        <w:tc>
          <w:tcPr>
            <w:tcW w:w="3346" w:type="dxa"/>
          </w:tcPr>
          <w:p w:rsidR="00614C22" w:rsidRDefault="006B4978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6</w:t>
            </w:r>
          </w:p>
        </w:tc>
        <w:tc>
          <w:tcPr>
            <w:tcW w:w="2499" w:type="dxa"/>
          </w:tcPr>
          <w:p w:rsidR="00614C22" w:rsidRDefault="006B4978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6</w:t>
            </w:r>
          </w:p>
        </w:tc>
      </w:tr>
      <w:tr w:rsidR="004F6130" w:rsidTr="00614C22">
        <w:tc>
          <w:tcPr>
            <w:tcW w:w="2309" w:type="dxa"/>
          </w:tcPr>
          <w:p w:rsidR="004F6130" w:rsidRDefault="004F6130" w:rsidP="004F6130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8а (ЗПР)</w:t>
            </w:r>
          </w:p>
        </w:tc>
        <w:tc>
          <w:tcPr>
            <w:tcW w:w="2160" w:type="dxa"/>
          </w:tcPr>
          <w:p w:rsidR="004F6130" w:rsidRDefault="004F6130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12</w:t>
            </w:r>
          </w:p>
        </w:tc>
        <w:tc>
          <w:tcPr>
            <w:tcW w:w="3346" w:type="dxa"/>
          </w:tcPr>
          <w:p w:rsidR="004F6130" w:rsidRDefault="004F6130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6</w:t>
            </w:r>
          </w:p>
        </w:tc>
        <w:tc>
          <w:tcPr>
            <w:tcW w:w="2499" w:type="dxa"/>
          </w:tcPr>
          <w:p w:rsidR="004F6130" w:rsidRDefault="004F6130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6</w:t>
            </w:r>
          </w:p>
        </w:tc>
      </w:tr>
      <w:tr w:rsidR="00D175CF" w:rsidTr="00614C22">
        <w:tc>
          <w:tcPr>
            <w:tcW w:w="2309" w:type="dxa"/>
          </w:tcPr>
          <w:p w:rsidR="00D175CF" w:rsidRDefault="00D175CF" w:rsidP="00D175CF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9а (ЗПР)</w:t>
            </w:r>
          </w:p>
        </w:tc>
        <w:tc>
          <w:tcPr>
            <w:tcW w:w="2160" w:type="dxa"/>
          </w:tcPr>
          <w:p w:rsidR="00D175CF" w:rsidRDefault="00D175CF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12</w:t>
            </w:r>
          </w:p>
        </w:tc>
        <w:tc>
          <w:tcPr>
            <w:tcW w:w="3346" w:type="dxa"/>
          </w:tcPr>
          <w:p w:rsidR="00D175CF" w:rsidRDefault="00F309BA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6</w:t>
            </w:r>
          </w:p>
        </w:tc>
        <w:tc>
          <w:tcPr>
            <w:tcW w:w="2499" w:type="dxa"/>
          </w:tcPr>
          <w:p w:rsidR="00D175CF" w:rsidRDefault="00F309BA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6</w:t>
            </w:r>
          </w:p>
        </w:tc>
      </w:tr>
      <w:tr w:rsidR="00614C22" w:rsidTr="00614C22">
        <w:tc>
          <w:tcPr>
            <w:tcW w:w="2309" w:type="dxa"/>
          </w:tcPr>
          <w:p w:rsidR="00614C22" w:rsidRPr="00173957" w:rsidRDefault="00173957" w:rsidP="00614C22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173957">
              <w:rPr>
                <w:rFonts w:ascii="Times New Roman" w:hAnsi="Times New Roman" w:cs="Times New Roman"/>
                <w:b/>
                <w:sz w:val="40"/>
                <w:szCs w:val="40"/>
              </w:rPr>
              <w:t>И</w:t>
            </w:r>
            <w:r w:rsidR="00614C22" w:rsidRPr="00173957">
              <w:rPr>
                <w:rFonts w:ascii="Times New Roman" w:hAnsi="Times New Roman" w:cs="Times New Roman"/>
                <w:b/>
                <w:sz w:val="40"/>
                <w:szCs w:val="40"/>
              </w:rPr>
              <w:t>того</w:t>
            </w:r>
            <w:r w:rsidR="004F6130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(ЗПР</w:t>
            </w:r>
            <w:r w:rsidRPr="00173957">
              <w:rPr>
                <w:rFonts w:ascii="Times New Roman" w:hAnsi="Times New Roman" w:cs="Times New Roman"/>
                <w:b/>
                <w:sz w:val="40"/>
                <w:szCs w:val="40"/>
              </w:rPr>
              <w:t>)</w:t>
            </w:r>
          </w:p>
        </w:tc>
        <w:tc>
          <w:tcPr>
            <w:tcW w:w="2160" w:type="dxa"/>
          </w:tcPr>
          <w:p w:rsidR="00614C22" w:rsidRPr="00173957" w:rsidRDefault="004F6130" w:rsidP="00614C22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80</w:t>
            </w:r>
          </w:p>
        </w:tc>
        <w:tc>
          <w:tcPr>
            <w:tcW w:w="3346" w:type="dxa"/>
          </w:tcPr>
          <w:p w:rsidR="00614C22" w:rsidRPr="00173957" w:rsidRDefault="00D175CF" w:rsidP="00614C22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4</w:t>
            </w:r>
            <w:r w:rsidR="006B4978">
              <w:rPr>
                <w:rFonts w:ascii="Times New Roman" w:hAnsi="Times New Roman" w:cs="Times New Roman"/>
                <w:b/>
                <w:sz w:val="40"/>
                <w:szCs w:val="40"/>
              </w:rPr>
              <w:t>6</w:t>
            </w:r>
          </w:p>
        </w:tc>
        <w:tc>
          <w:tcPr>
            <w:tcW w:w="2499" w:type="dxa"/>
          </w:tcPr>
          <w:p w:rsidR="00614C22" w:rsidRPr="00173957" w:rsidRDefault="004F6130" w:rsidP="00614C22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3</w:t>
            </w:r>
            <w:r w:rsidR="006B4978">
              <w:rPr>
                <w:rFonts w:ascii="Times New Roman" w:hAnsi="Times New Roman" w:cs="Times New Roman"/>
                <w:b/>
                <w:sz w:val="40"/>
                <w:szCs w:val="40"/>
              </w:rPr>
              <w:t>4</w:t>
            </w:r>
          </w:p>
        </w:tc>
      </w:tr>
      <w:tr w:rsidR="00614C22" w:rsidTr="00614C22">
        <w:tc>
          <w:tcPr>
            <w:tcW w:w="2309" w:type="dxa"/>
          </w:tcPr>
          <w:p w:rsidR="00614C22" w:rsidRDefault="00D175CF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1б-4</w:t>
            </w:r>
            <w:r w:rsidR="00614C22">
              <w:rPr>
                <w:rFonts w:ascii="Times New Roman" w:hAnsi="Times New Roman" w:cs="Times New Roman"/>
                <w:sz w:val="40"/>
                <w:szCs w:val="40"/>
              </w:rPr>
              <w:t>б</w:t>
            </w:r>
            <w:r w:rsidR="00A022AF">
              <w:rPr>
                <w:rFonts w:ascii="Times New Roman" w:hAnsi="Times New Roman" w:cs="Times New Roman"/>
                <w:sz w:val="40"/>
                <w:szCs w:val="40"/>
              </w:rPr>
              <w:t xml:space="preserve"> (ИН</w:t>
            </w:r>
            <w:r w:rsidR="00173957">
              <w:rPr>
                <w:rFonts w:ascii="Times New Roman" w:hAnsi="Times New Roman" w:cs="Times New Roman"/>
                <w:sz w:val="40"/>
                <w:szCs w:val="40"/>
              </w:rPr>
              <w:t>)</w:t>
            </w:r>
          </w:p>
        </w:tc>
        <w:tc>
          <w:tcPr>
            <w:tcW w:w="2160" w:type="dxa"/>
          </w:tcPr>
          <w:p w:rsidR="00614C22" w:rsidRDefault="00614C22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8</w:t>
            </w:r>
          </w:p>
        </w:tc>
        <w:tc>
          <w:tcPr>
            <w:tcW w:w="3346" w:type="dxa"/>
          </w:tcPr>
          <w:p w:rsidR="00614C22" w:rsidRDefault="00F309BA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5</w:t>
            </w:r>
          </w:p>
        </w:tc>
        <w:tc>
          <w:tcPr>
            <w:tcW w:w="2499" w:type="dxa"/>
          </w:tcPr>
          <w:p w:rsidR="00614C22" w:rsidRDefault="00F309BA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3</w:t>
            </w:r>
          </w:p>
        </w:tc>
      </w:tr>
      <w:tr w:rsidR="00614C22" w:rsidTr="00614C22">
        <w:tc>
          <w:tcPr>
            <w:tcW w:w="2309" w:type="dxa"/>
          </w:tcPr>
          <w:p w:rsidR="00614C22" w:rsidRDefault="00D175CF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2б-3</w:t>
            </w:r>
            <w:r w:rsidR="00614C22">
              <w:rPr>
                <w:rFonts w:ascii="Times New Roman" w:hAnsi="Times New Roman" w:cs="Times New Roman"/>
                <w:sz w:val="40"/>
                <w:szCs w:val="40"/>
              </w:rPr>
              <w:t>б</w:t>
            </w:r>
            <w:r w:rsidR="00A022AF">
              <w:rPr>
                <w:rFonts w:ascii="Times New Roman" w:hAnsi="Times New Roman" w:cs="Times New Roman"/>
                <w:sz w:val="40"/>
                <w:szCs w:val="40"/>
              </w:rPr>
              <w:t xml:space="preserve"> (ИН</w:t>
            </w:r>
            <w:r w:rsidR="00173957">
              <w:rPr>
                <w:rFonts w:ascii="Times New Roman" w:hAnsi="Times New Roman" w:cs="Times New Roman"/>
                <w:sz w:val="40"/>
                <w:szCs w:val="40"/>
              </w:rPr>
              <w:t>)</w:t>
            </w:r>
          </w:p>
        </w:tc>
        <w:tc>
          <w:tcPr>
            <w:tcW w:w="2160" w:type="dxa"/>
          </w:tcPr>
          <w:p w:rsidR="00614C22" w:rsidRDefault="00614C22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10</w:t>
            </w:r>
          </w:p>
        </w:tc>
        <w:tc>
          <w:tcPr>
            <w:tcW w:w="3346" w:type="dxa"/>
          </w:tcPr>
          <w:p w:rsidR="00614C22" w:rsidRDefault="00D175CF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</w:t>
            </w:r>
            <w:r w:rsidR="00836C54">
              <w:rPr>
                <w:rFonts w:ascii="Times New Roman" w:hAnsi="Times New Roman" w:cs="Times New Roman"/>
                <w:sz w:val="40"/>
                <w:szCs w:val="40"/>
              </w:rPr>
              <w:t>3</w:t>
            </w:r>
          </w:p>
        </w:tc>
        <w:tc>
          <w:tcPr>
            <w:tcW w:w="2499" w:type="dxa"/>
          </w:tcPr>
          <w:p w:rsidR="00614C22" w:rsidRDefault="00D175CF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-</w:t>
            </w:r>
          </w:p>
        </w:tc>
      </w:tr>
      <w:tr w:rsidR="00614C22" w:rsidTr="00614C22">
        <w:tc>
          <w:tcPr>
            <w:tcW w:w="2309" w:type="dxa"/>
          </w:tcPr>
          <w:p w:rsidR="00614C22" w:rsidRDefault="00614C22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5б</w:t>
            </w:r>
            <w:r w:rsidR="00D175CF">
              <w:rPr>
                <w:rFonts w:ascii="Times New Roman" w:hAnsi="Times New Roman" w:cs="Times New Roman"/>
                <w:sz w:val="40"/>
                <w:szCs w:val="40"/>
              </w:rPr>
              <w:t>-8б</w:t>
            </w:r>
            <w:r w:rsidR="00A022AF">
              <w:rPr>
                <w:rFonts w:ascii="Times New Roman" w:hAnsi="Times New Roman" w:cs="Times New Roman"/>
                <w:sz w:val="40"/>
                <w:szCs w:val="40"/>
              </w:rPr>
              <w:t xml:space="preserve"> (ИН</w:t>
            </w:r>
            <w:r w:rsidR="00173957">
              <w:rPr>
                <w:rFonts w:ascii="Times New Roman" w:hAnsi="Times New Roman" w:cs="Times New Roman"/>
                <w:sz w:val="40"/>
                <w:szCs w:val="40"/>
              </w:rPr>
              <w:t>)</w:t>
            </w:r>
          </w:p>
        </w:tc>
        <w:tc>
          <w:tcPr>
            <w:tcW w:w="2160" w:type="dxa"/>
          </w:tcPr>
          <w:p w:rsidR="00614C22" w:rsidRDefault="00173957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12</w:t>
            </w:r>
          </w:p>
        </w:tc>
        <w:tc>
          <w:tcPr>
            <w:tcW w:w="3346" w:type="dxa"/>
          </w:tcPr>
          <w:p w:rsidR="00614C22" w:rsidRDefault="00D175CF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9</w:t>
            </w:r>
          </w:p>
        </w:tc>
        <w:tc>
          <w:tcPr>
            <w:tcW w:w="2499" w:type="dxa"/>
          </w:tcPr>
          <w:p w:rsidR="00614C22" w:rsidRDefault="00D175CF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3</w:t>
            </w:r>
          </w:p>
        </w:tc>
      </w:tr>
      <w:tr w:rsidR="00614C22" w:rsidTr="00614C22">
        <w:tc>
          <w:tcPr>
            <w:tcW w:w="2309" w:type="dxa"/>
          </w:tcPr>
          <w:p w:rsidR="00614C22" w:rsidRDefault="00D175CF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7б-9</w:t>
            </w:r>
            <w:r w:rsidR="00614C22">
              <w:rPr>
                <w:rFonts w:ascii="Times New Roman" w:hAnsi="Times New Roman" w:cs="Times New Roman"/>
                <w:sz w:val="40"/>
                <w:szCs w:val="40"/>
              </w:rPr>
              <w:t>б</w:t>
            </w:r>
            <w:r w:rsidR="00A022AF">
              <w:rPr>
                <w:rFonts w:ascii="Times New Roman" w:hAnsi="Times New Roman" w:cs="Times New Roman"/>
                <w:sz w:val="40"/>
                <w:szCs w:val="40"/>
              </w:rPr>
              <w:t xml:space="preserve"> (ИН</w:t>
            </w:r>
            <w:r w:rsidR="00173957">
              <w:rPr>
                <w:rFonts w:ascii="Times New Roman" w:hAnsi="Times New Roman" w:cs="Times New Roman"/>
                <w:sz w:val="40"/>
                <w:szCs w:val="40"/>
              </w:rPr>
              <w:t>)</w:t>
            </w:r>
          </w:p>
        </w:tc>
        <w:tc>
          <w:tcPr>
            <w:tcW w:w="2160" w:type="dxa"/>
          </w:tcPr>
          <w:p w:rsidR="00614C22" w:rsidRDefault="00173957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12</w:t>
            </w:r>
          </w:p>
        </w:tc>
        <w:tc>
          <w:tcPr>
            <w:tcW w:w="3346" w:type="dxa"/>
          </w:tcPr>
          <w:p w:rsidR="00614C22" w:rsidRDefault="00D175CF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8</w:t>
            </w:r>
          </w:p>
        </w:tc>
        <w:tc>
          <w:tcPr>
            <w:tcW w:w="2499" w:type="dxa"/>
          </w:tcPr>
          <w:p w:rsidR="00614C22" w:rsidRDefault="00D175CF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4</w:t>
            </w:r>
          </w:p>
        </w:tc>
      </w:tr>
      <w:tr w:rsidR="00614C22" w:rsidTr="00614C22">
        <w:tc>
          <w:tcPr>
            <w:tcW w:w="2309" w:type="dxa"/>
          </w:tcPr>
          <w:p w:rsidR="00614C22" w:rsidRDefault="00A022AF" w:rsidP="00D175CF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  <w:r w:rsidR="00D175CF">
              <w:rPr>
                <w:rFonts w:ascii="Times New Roman" w:hAnsi="Times New Roman" w:cs="Times New Roman"/>
                <w:sz w:val="40"/>
                <w:szCs w:val="40"/>
              </w:rPr>
              <w:t>6б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(ИН</w:t>
            </w:r>
            <w:r w:rsidR="00173957">
              <w:rPr>
                <w:rFonts w:ascii="Times New Roman" w:hAnsi="Times New Roman" w:cs="Times New Roman"/>
                <w:sz w:val="40"/>
                <w:szCs w:val="40"/>
              </w:rPr>
              <w:t>)</w:t>
            </w:r>
          </w:p>
        </w:tc>
        <w:tc>
          <w:tcPr>
            <w:tcW w:w="2160" w:type="dxa"/>
          </w:tcPr>
          <w:p w:rsidR="00614C22" w:rsidRDefault="00173957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12</w:t>
            </w:r>
          </w:p>
        </w:tc>
        <w:tc>
          <w:tcPr>
            <w:tcW w:w="3346" w:type="dxa"/>
          </w:tcPr>
          <w:p w:rsidR="00614C22" w:rsidRDefault="00F309BA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7</w:t>
            </w:r>
          </w:p>
        </w:tc>
        <w:tc>
          <w:tcPr>
            <w:tcW w:w="2499" w:type="dxa"/>
          </w:tcPr>
          <w:p w:rsidR="00614C22" w:rsidRDefault="00F309BA" w:rsidP="00614C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5</w:t>
            </w:r>
          </w:p>
        </w:tc>
      </w:tr>
      <w:tr w:rsidR="00173957" w:rsidTr="00614C22">
        <w:tc>
          <w:tcPr>
            <w:tcW w:w="2309" w:type="dxa"/>
          </w:tcPr>
          <w:p w:rsidR="00173957" w:rsidRPr="00173957" w:rsidRDefault="00173957" w:rsidP="00614C22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173957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Итого </w:t>
            </w:r>
            <w:r w:rsidR="004F6130">
              <w:rPr>
                <w:rFonts w:ascii="Times New Roman" w:hAnsi="Times New Roman" w:cs="Times New Roman"/>
                <w:b/>
                <w:sz w:val="40"/>
                <w:szCs w:val="40"/>
              </w:rPr>
              <w:t>(ИН)</w:t>
            </w:r>
          </w:p>
        </w:tc>
        <w:tc>
          <w:tcPr>
            <w:tcW w:w="2160" w:type="dxa"/>
          </w:tcPr>
          <w:p w:rsidR="00173957" w:rsidRPr="00173957" w:rsidRDefault="00D175CF" w:rsidP="00614C22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54</w:t>
            </w:r>
          </w:p>
        </w:tc>
        <w:tc>
          <w:tcPr>
            <w:tcW w:w="3346" w:type="dxa"/>
          </w:tcPr>
          <w:p w:rsidR="00173957" w:rsidRPr="00173957" w:rsidRDefault="00F309BA" w:rsidP="00614C22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42</w:t>
            </w:r>
          </w:p>
        </w:tc>
        <w:tc>
          <w:tcPr>
            <w:tcW w:w="2499" w:type="dxa"/>
          </w:tcPr>
          <w:p w:rsidR="00173957" w:rsidRPr="00173957" w:rsidRDefault="00F309BA" w:rsidP="00614C22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15</w:t>
            </w:r>
          </w:p>
        </w:tc>
      </w:tr>
    </w:tbl>
    <w:p w:rsidR="00614C22" w:rsidRPr="00614C22" w:rsidRDefault="00614C22" w:rsidP="00614C22">
      <w:pPr>
        <w:jc w:val="center"/>
        <w:rPr>
          <w:rFonts w:ascii="Times New Roman" w:hAnsi="Times New Roman" w:cs="Times New Roman"/>
          <w:sz w:val="40"/>
          <w:szCs w:val="40"/>
        </w:rPr>
      </w:pPr>
    </w:p>
    <w:sectPr w:rsidR="00614C22" w:rsidRPr="00614C22" w:rsidSect="00EC60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/>
  <w:rsids>
    <w:rsidRoot w:val="00614C22"/>
    <w:rsid w:val="00173957"/>
    <w:rsid w:val="002F7B98"/>
    <w:rsid w:val="00311671"/>
    <w:rsid w:val="00376CDC"/>
    <w:rsid w:val="003A73E4"/>
    <w:rsid w:val="004F6130"/>
    <w:rsid w:val="005574EB"/>
    <w:rsid w:val="005E1114"/>
    <w:rsid w:val="00614C22"/>
    <w:rsid w:val="006B4978"/>
    <w:rsid w:val="00703F7F"/>
    <w:rsid w:val="00833B16"/>
    <w:rsid w:val="00836C54"/>
    <w:rsid w:val="008451C2"/>
    <w:rsid w:val="00882AB8"/>
    <w:rsid w:val="008D63B7"/>
    <w:rsid w:val="00A022AF"/>
    <w:rsid w:val="00A218FB"/>
    <w:rsid w:val="00AA02C3"/>
    <w:rsid w:val="00AB12E2"/>
    <w:rsid w:val="00B76D26"/>
    <w:rsid w:val="00D175CF"/>
    <w:rsid w:val="00D26E10"/>
    <w:rsid w:val="00EA26B7"/>
    <w:rsid w:val="00EC60B1"/>
    <w:rsid w:val="00F309BA"/>
    <w:rsid w:val="00F54D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0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4C2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614C22"/>
    <w:pPr>
      <w:widowControl w:val="0"/>
      <w:autoSpaceDE w:val="0"/>
      <w:autoSpaceDN w:val="0"/>
      <w:spacing w:before="21" w:after="0" w:line="240" w:lineRule="auto"/>
      <w:ind w:left="700"/>
      <w:jc w:val="center"/>
    </w:pPr>
    <w:rPr>
      <w:rFonts w:ascii="Tahoma" w:eastAsia="Tahoma" w:hAnsi="Tahoma" w:cs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5AC1B9-BA7D-4C5A-98B4-67C741EC62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Svet_7shkol</cp:lastModifiedBy>
  <cp:revision>14</cp:revision>
  <cp:lastPrinted>2025-11-07T04:06:00Z</cp:lastPrinted>
  <dcterms:created xsi:type="dcterms:W3CDTF">2024-09-03T12:07:00Z</dcterms:created>
  <dcterms:modified xsi:type="dcterms:W3CDTF">2025-12-01T08:00:00Z</dcterms:modified>
</cp:coreProperties>
</file>